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6A27" w14:textId="77777777" w:rsidR="00513262" w:rsidRPr="00A4360B" w:rsidRDefault="00513262" w:rsidP="00513262">
      <w:pPr>
        <w:ind w:left="2124" w:firstLine="708"/>
        <w:rPr>
          <w:rFonts w:ascii="Corbel" w:eastAsia="Times New Roman" w:hAnsi="Corbel"/>
          <w:b/>
          <w:color w:val="37AB0C"/>
          <w:sz w:val="28"/>
        </w:rPr>
      </w:pPr>
      <w:r w:rsidRPr="000C55BE">
        <w:rPr>
          <w:rFonts w:ascii="Corbel" w:hAnsi="Corbel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223F28DE" wp14:editId="6C0FA2AB">
            <wp:simplePos x="0" y="0"/>
            <wp:positionH relativeFrom="column">
              <wp:posOffset>-190500</wp:posOffset>
            </wp:positionH>
            <wp:positionV relativeFrom="paragraph">
              <wp:posOffset>-200660</wp:posOffset>
            </wp:positionV>
            <wp:extent cx="1143000" cy="1143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PB no tex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60B">
        <w:rPr>
          <w:rFonts w:ascii="Corbel" w:eastAsia="Times New Roman" w:hAnsi="Corbel"/>
          <w:b/>
          <w:color w:val="37AB0C"/>
          <w:sz w:val="28"/>
        </w:rPr>
        <w:t>The Canadian Society of Plant Biologists</w:t>
      </w:r>
    </w:p>
    <w:p w14:paraId="030642D9" w14:textId="6FB6EE0A" w:rsidR="00513262" w:rsidRPr="003419DA" w:rsidRDefault="00513262" w:rsidP="00513262">
      <w:pPr>
        <w:ind w:left="2124" w:firstLine="708"/>
        <w:rPr>
          <w:rFonts w:ascii="Corbel" w:eastAsia="Times New Roman" w:hAnsi="Corbel"/>
          <w:b/>
          <w:color w:val="277C07"/>
          <w:sz w:val="28"/>
          <w:lang w:val="fr-CA"/>
        </w:rPr>
      </w:pPr>
      <w:r w:rsidRPr="003419DA">
        <w:rPr>
          <w:rFonts w:ascii="Corbel" w:eastAsia="Times New Roman" w:hAnsi="Corbel"/>
          <w:b/>
          <w:color w:val="277C07"/>
          <w:sz w:val="28"/>
          <w:lang w:val="fr-CA"/>
        </w:rPr>
        <w:t>La Société Canadienne de Biologie Végétale</w:t>
      </w:r>
      <w:r>
        <w:rPr>
          <w:rFonts w:ascii="Corbel" w:eastAsia="Times New Roman" w:hAnsi="Corbel"/>
          <w:b/>
          <w:color w:val="277C07"/>
          <w:sz w:val="28"/>
          <w:lang w:val="fr-CA"/>
        </w:rPr>
        <w:br/>
      </w:r>
    </w:p>
    <w:p w14:paraId="44B06E74" w14:textId="28E2513A" w:rsidR="00513262" w:rsidRDefault="00513262" w:rsidP="00513262">
      <w:pPr>
        <w:pStyle w:val="m-4330787050501340656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lang w:val="en-US"/>
        </w:rPr>
        <w:t xml:space="preserve">CSPB-SCBV Annual Business Meeting - </w:t>
      </w:r>
      <w:r w:rsidR="0044178D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Minutes</w:t>
      </w:r>
    </w:p>
    <w:p w14:paraId="6143F207" w14:textId="77777777" w:rsidR="0044178D" w:rsidRDefault="00513262" w:rsidP="00513262">
      <w:pPr>
        <w:pStyle w:val="m-4330787050501340656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Wednesday</w:t>
      </w:r>
    </w:p>
    <w:p w14:paraId="180C71B8" w14:textId="77777777" w:rsidR="0044178D" w:rsidRDefault="00513262" w:rsidP="00513262">
      <w:pPr>
        <w:pStyle w:val="m-4330787050501340656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lang w:val="en-US"/>
        </w:rPr>
        <w:t xml:space="preserve"> August 26</w:t>
      </w:r>
    </w:p>
    <w:p w14:paraId="57C84EFD" w14:textId="77777777" w:rsidR="0044178D" w:rsidRDefault="00513262" w:rsidP="00513262">
      <w:pPr>
        <w:pStyle w:val="m-4330787050501340656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lang w:val="en-US"/>
        </w:rPr>
        <w:t xml:space="preserve"> 2020</w:t>
      </w:r>
    </w:p>
    <w:p w14:paraId="3F8A2072" w14:textId="30737124" w:rsidR="00513262" w:rsidRDefault="00513262" w:rsidP="00513262">
      <w:pPr>
        <w:pStyle w:val="m-4330787050501340656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lang w:val="en-US"/>
        </w:rPr>
        <w:t xml:space="preserve"> 2:00 - 4:00 pm EDT</w:t>
      </w:r>
    </w:p>
    <w:p w14:paraId="310B9A1E" w14:textId="77777777" w:rsidR="00513262" w:rsidRDefault="00513262" w:rsidP="00513262">
      <w:pPr>
        <w:pStyle w:val="m-4330787050501340656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Virtual Meeting – Microsoft Teams</w:t>
      </w:r>
    </w:p>
    <w:p w14:paraId="25244F89" w14:textId="77777777" w:rsidR="00513262" w:rsidRDefault="00513262" w:rsidP="00513262">
      <w:pPr>
        <w:pStyle w:val="m-4330787050501340656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7D0BFE0D" w14:textId="0D52E5EE" w:rsidR="00513262" w:rsidRPr="0044178D" w:rsidRDefault="00513262" w:rsidP="00513262">
      <w:pPr>
        <w:pStyle w:val="m-4330787050501340656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Quorum (attendance taken)</w:t>
      </w:r>
    </w:p>
    <w:p w14:paraId="532F6820" w14:textId="77777777" w:rsidR="00861429" w:rsidRDefault="00861429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  <w:sectPr w:rsidR="00861429" w:rsidSect="00C8615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766FC31" w14:textId="3A686D21" w:rsidR="0044178D" w:rsidRDefault="0044178D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David Bird</w:t>
      </w:r>
    </w:p>
    <w:p w14:paraId="788CFD95" w14:textId="26502781" w:rsidR="0044178D" w:rsidRDefault="0044178D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Robin Cameron</w:t>
      </w:r>
    </w:p>
    <w:p w14:paraId="31E365AB" w14:textId="6C0854AE" w:rsidR="0044178D" w:rsidRDefault="0044178D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Daphne Goring</w:t>
      </w:r>
    </w:p>
    <w:p w14:paraId="12DBB7F8" w14:textId="16A588BB" w:rsidR="0044178D" w:rsidRDefault="0044178D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Isabel Desgagné-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Penix</w:t>
      </w:r>
      <w:proofErr w:type="spellEnd"/>
    </w:p>
    <w:p w14:paraId="7288D53D" w14:textId="677B289A" w:rsidR="0044178D" w:rsidRDefault="0044178D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Douglas Muench</w:t>
      </w:r>
    </w:p>
    <w:p w14:paraId="1A140830" w14:textId="7AD17E66" w:rsidR="0044178D" w:rsidRDefault="0044178D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Eliana Gonzales-Vigil</w:t>
      </w:r>
    </w:p>
    <w:p w14:paraId="2433F888" w14:textId="51EB02D1" w:rsidR="0044178D" w:rsidRDefault="0044178D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Harold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Weger</w:t>
      </w:r>
      <w:proofErr w:type="spellEnd"/>
    </w:p>
    <w:p w14:paraId="33C877FD" w14:textId="3FD7FE31" w:rsidR="0044178D" w:rsidRDefault="0044178D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JB Charron</w:t>
      </w:r>
    </w:p>
    <w:p w14:paraId="743D7AE8" w14:textId="5C3F77B7" w:rsidR="0044178D" w:rsidRDefault="0044178D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Mark Belmonte</w:t>
      </w:r>
    </w:p>
    <w:p w14:paraId="3CEBC732" w14:textId="09E08020" w:rsidR="0044178D" w:rsidRPr="0044178D" w:rsidRDefault="0044178D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  <w:lang w:val="fr-CA"/>
        </w:rPr>
      </w:pPr>
      <w:r w:rsidRPr="0044178D">
        <w:rPr>
          <w:rFonts w:ascii="Calibri" w:hAnsi="Calibri" w:cs="Calibri"/>
          <w:color w:val="201F1E"/>
          <w:sz w:val="22"/>
          <w:szCs w:val="22"/>
          <w:lang w:val="fr-CA"/>
        </w:rPr>
        <w:t>Mendel Perkins</w:t>
      </w:r>
    </w:p>
    <w:p w14:paraId="55157FD9" w14:textId="049FFA89" w:rsidR="0044178D" w:rsidRPr="0044178D" w:rsidRDefault="0044178D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  <w:lang w:val="fr-CA"/>
        </w:rPr>
      </w:pPr>
      <w:r w:rsidRPr="0044178D">
        <w:rPr>
          <w:rFonts w:ascii="Calibri" w:hAnsi="Calibri" w:cs="Calibri"/>
          <w:color w:val="201F1E"/>
          <w:sz w:val="22"/>
          <w:szCs w:val="22"/>
          <w:lang w:val="fr-CA"/>
        </w:rPr>
        <w:t>Moira Galway</w:t>
      </w:r>
    </w:p>
    <w:p w14:paraId="23F47843" w14:textId="085B0202" w:rsidR="0044178D" w:rsidRPr="0044178D" w:rsidRDefault="0044178D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  <w:lang w:val="fr-CA"/>
        </w:rPr>
      </w:pPr>
      <w:r w:rsidRPr="0044178D">
        <w:rPr>
          <w:rFonts w:ascii="Calibri" w:hAnsi="Calibri" w:cs="Calibri"/>
          <w:color w:val="201F1E"/>
          <w:sz w:val="22"/>
          <w:szCs w:val="22"/>
          <w:lang w:val="fr-CA"/>
        </w:rPr>
        <w:t xml:space="preserve">François </w:t>
      </w:r>
      <w:proofErr w:type="spellStart"/>
      <w:r w:rsidRPr="0044178D">
        <w:rPr>
          <w:rFonts w:ascii="Calibri" w:hAnsi="Calibri" w:cs="Calibri"/>
          <w:color w:val="201F1E"/>
          <w:sz w:val="22"/>
          <w:szCs w:val="22"/>
          <w:lang w:val="fr-CA"/>
        </w:rPr>
        <w:t>Ouleett</w:t>
      </w:r>
      <w:proofErr w:type="spellEnd"/>
    </w:p>
    <w:p w14:paraId="15489F19" w14:textId="2668CEF6" w:rsidR="0044178D" w:rsidRDefault="0044178D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Owen Rowland</w:t>
      </w:r>
    </w:p>
    <w:p w14:paraId="547E0B7C" w14:textId="1DD86ABE" w:rsidR="0044178D" w:rsidRDefault="0044178D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Sheila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Macfie</w:t>
      </w:r>
      <w:proofErr w:type="spellEnd"/>
    </w:p>
    <w:p w14:paraId="3A14AE5D" w14:textId="1283B76B" w:rsidR="0044178D" w:rsidRDefault="0044178D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Raju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Soolanayakanahally</w:t>
      </w:r>
      <w:proofErr w:type="spellEnd"/>
    </w:p>
    <w:p w14:paraId="06C09CE8" w14:textId="0F053F6E" w:rsidR="0044178D" w:rsidRDefault="0044178D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Peta Bonham-Smith</w:t>
      </w:r>
    </w:p>
    <w:p w14:paraId="575F1C40" w14:textId="00ADB27A" w:rsidR="0044178D" w:rsidRDefault="0044178D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Eric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Fedosejevs</w:t>
      </w:r>
      <w:proofErr w:type="spellEnd"/>
    </w:p>
    <w:p w14:paraId="22A4A161" w14:textId="01462970" w:rsidR="0044178D" w:rsidRDefault="0044178D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Garrett Nunn</w:t>
      </w:r>
    </w:p>
    <w:p w14:paraId="7BB05625" w14:textId="455C83BD" w:rsidR="0044178D" w:rsidRDefault="0044178D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Geoff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Wastenays</w:t>
      </w:r>
      <w:proofErr w:type="spellEnd"/>
    </w:p>
    <w:p w14:paraId="0936B7BD" w14:textId="3652FA25" w:rsidR="0044178D" w:rsidRDefault="0044178D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Heather McFarlane</w:t>
      </w:r>
    </w:p>
    <w:p w14:paraId="28531BC9" w14:textId="1C96A89D" w:rsidR="0044178D" w:rsidRDefault="0044178D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</w:rPr>
        <w:t>Jollanda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Effendy</w:t>
      </w:r>
    </w:p>
    <w:p w14:paraId="5ACF56BD" w14:textId="7062FDB2" w:rsidR="0044178D" w:rsidRDefault="0044178D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Line Lapointe</w:t>
      </w:r>
    </w:p>
    <w:p w14:paraId="20AB787F" w14:textId="3DE5FA50" w:rsidR="0044178D" w:rsidRDefault="0044178D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Liz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Brauer</w:t>
      </w:r>
      <w:proofErr w:type="spellEnd"/>
    </w:p>
    <w:p w14:paraId="3AC09EDD" w14:textId="0DE57C0A" w:rsidR="0044178D" w:rsidRDefault="0044178D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Ian Major</w:t>
      </w:r>
    </w:p>
    <w:p w14:paraId="37D450A5" w14:textId="1B6F734C" w:rsidR="0044178D" w:rsidRDefault="0044178D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Mehran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Dastmalchi</w:t>
      </w:r>
      <w:proofErr w:type="spellEnd"/>
    </w:p>
    <w:p w14:paraId="1DA6FB16" w14:textId="7EC236B0" w:rsidR="0044178D" w:rsidRDefault="0044178D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Michael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Stasiak</w:t>
      </w:r>
      <w:proofErr w:type="spellEnd"/>
    </w:p>
    <w:p w14:paraId="7BB8EBDB" w14:textId="39295545" w:rsidR="0044178D" w:rsidRDefault="0044178D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Olivia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Wilkins</w:t>
      </w:r>
      <w:proofErr w:type="spellEnd"/>
    </w:p>
    <w:p w14:paraId="01B90878" w14:textId="45FD47C3" w:rsidR="0044178D" w:rsidRDefault="006F2FE8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Qing-Lai Dang</w:t>
      </w:r>
    </w:p>
    <w:p w14:paraId="20B6E181" w14:textId="06F781DA" w:rsidR="006F2FE8" w:rsidRDefault="006F2FE8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Robert Mullen</w:t>
      </w:r>
    </w:p>
    <w:p w14:paraId="603D2BA2" w14:textId="2B1F69AA" w:rsidR="006F2FE8" w:rsidRDefault="006F2FE8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Ryan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Eng</w:t>
      </w:r>
      <w:proofErr w:type="spellEnd"/>
    </w:p>
    <w:p w14:paraId="6F2574D9" w14:textId="099056D1" w:rsidR="006F2FE8" w:rsidRDefault="006F2FE8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Shelley Hepworth</w:t>
      </w:r>
    </w:p>
    <w:p w14:paraId="015F4ECB" w14:textId="3ADFAFC0" w:rsidR="006F2FE8" w:rsidRDefault="006F2FE8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Shelley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Lumba</w:t>
      </w:r>
      <w:proofErr w:type="spellEnd"/>
    </w:p>
    <w:p w14:paraId="326622B5" w14:textId="40A19677" w:rsidR="006F2FE8" w:rsidRDefault="006F2FE8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</w:rPr>
        <w:t>Steeve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Pépin</w:t>
      </w:r>
      <w:proofErr w:type="spellEnd"/>
    </w:p>
    <w:p w14:paraId="12163431" w14:textId="49FD59A8" w:rsidR="006F2FE8" w:rsidRDefault="006F2FE8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Susanne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Kohalmi</w:t>
      </w:r>
      <w:proofErr w:type="spellEnd"/>
    </w:p>
    <w:p w14:paraId="17654D7D" w14:textId="2615BAAB" w:rsidR="006F2FE8" w:rsidRDefault="006F2FE8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Ken Wilson</w:t>
      </w:r>
    </w:p>
    <w:p w14:paraId="2AA6F4E2" w14:textId="7DF1FFB1" w:rsidR="006F2FE8" w:rsidRDefault="006F2FE8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Amirhossein Jafari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Bidhendi</w:t>
      </w:r>
      <w:proofErr w:type="spellEnd"/>
    </w:p>
    <w:p w14:paraId="47EB35CB" w14:textId="58B06518" w:rsidR="006F2FE8" w:rsidRDefault="006F2FE8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Anja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Geitmann</w:t>
      </w:r>
      <w:proofErr w:type="spellEnd"/>
    </w:p>
    <w:p w14:paraId="02232E0D" w14:textId="475AF670" w:rsidR="006F2FE8" w:rsidRDefault="006F2FE8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George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Haughn</w:t>
      </w:r>
      <w:proofErr w:type="spellEnd"/>
    </w:p>
    <w:p w14:paraId="07AD0BFF" w14:textId="025AE18A" w:rsidR="006F2FE8" w:rsidRDefault="006F2FE8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</w:rPr>
        <w:t>Bourlaye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Fofana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14:paraId="738B2DE4" w14:textId="527AFCCD" w:rsidR="006F2FE8" w:rsidRDefault="006F2FE8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Jennifer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Hoogenboom</w:t>
      </w:r>
      <w:proofErr w:type="spellEnd"/>
    </w:p>
    <w:p w14:paraId="534128CD" w14:textId="11632CA5" w:rsidR="006F2FE8" w:rsidRDefault="006F2FE8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Mina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Ghahremani</w:t>
      </w:r>
      <w:proofErr w:type="spellEnd"/>
    </w:p>
    <w:p w14:paraId="24B482AC" w14:textId="2F559C87" w:rsidR="006F2FE8" w:rsidRDefault="006F2FE8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Annette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Nassuth</w:t>
      </w:r>
      <w:proofErr w:type="spellEnd"/>
    </w:p>
    <w:p w14:paraId="0262B56C" w14:textId="49F6FA65" w:rsidR="006F2FE8" w:rsidRDefault="006F2FE8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Andre Laroche</w:t>
      </w:r>
    </w:p>
    <w:p w14:paraId="4B10A97D" w14:textId="29ECF7FF" w:rsidR="009369D3" w:rsidRDefault="00753B83" w:rsidP="009369D3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Adam Mott</w:t>
      </w:r>
    </w:p>
    <w:p w14:paraId="75C16E83" w14:textId="77777777" w:rsidR="00861429" w:rsidRDefault="00861429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  <w:sectPr w:rsidR="00861429" w:rsidSect="00861429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14:paraId="1025526F" w14:textId="5CBA64FF" w:rsidR="00753B83" w:rsidRDefault="00753B83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</w:p>
    <w:p w14:paraId="18E4D3FA" w14:textId="4656F789" w:rsidR="006F2FE8" w:rsidRDefault="006F2FE8" w:rsidP="006F2FE8">
      <w:pPr>
        <w:pStyle w:val="m-4330787050501340656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404B965B" w14:textId="028B6E57" w:rsidR="0044178D" w:rsidRDefault="0044178D" w:rsidP="0044178D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14:paraId="501E3D45" w14:textId="05C722A2" w:rsidR="00513262" w:rsidRPr="006F2FE8" w:rsidRDefault="00513262" w:rsidP="00513262">
      <w:pPr>
        <w:pStyle w:val="m-4330787050501340656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Accept agenda</w:t>
      </w:r>
    </w:p>
    <w:p w14:paraId="43885261" w14:textId="6ABC6465" w:rsidR="006F2FE8" w:rsidRDefault="006F2FE8" w:rsidP="006F2FE8">
      <w:pPr>
        <w:pStyle w:val="m-4330787050501340656xxmsonormal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color w:val="201F1E"/>
          <w:sz w:val="22"/>
          <w:szCs w:val="22"/>
        </w:rPr>
        <w:t xml:space="preserve">Motion: </w:t>
      </w:r>
      <w:r w:rsidR="00861429" w:rsidRPr="00DD39D0">
        <w:rPr>
          <w:rFonts w:ascii="Calibri" w:hAnsi="Calibri" w:cs="Calibri"/>
          <w:color w:val="201F1E"/>
          <w:sz w:val="22"/>
          <w:szCs w:val="22"/>
        </w:rPr>
        <w:t>Accept Agenda as distributed.</w:t>
      </w:r>
      <w:r w:rsidR="00861429">
        <w:rPr>
          <w:rFonts w:ascii="Calibri" w:hAnsi="Calibri" w:cs="Calibri"/>
          <w:b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</w:rPr>
        <w:t xml:space="preserve">Robin Cameron/Geoff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Wastenays</w:t>
      </w:r>
      <w:proofErr w:type="spellEnd"/>
    </w:p>
    <w:p w14:paraId="4AEDEE20" w14:textId="572E9C48" w:rsidR="006F2FE8" w:rsidRPr="006F2FE8" w:rsidRDefault="006F2FE8" w:rsidP="006F2FE8">
      <w:pPr>
        <w:pStyle w:val="m-4330787050501340656xxmsonormal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color w:val="201F1E"/>
          <w:sz w:val="22"/>
          <w:szCs w:val="22"/>
        </w:rPr>
      </w:pPr>
      <w:r>
        <w:rPr>
          <w:rFonts w:ascii="Calibri" w:hAnsi="Calibri" w:cs="Calibri"/>
          <w:b/>
          <w:color w:val="201F1E"/>
          <w:sz w:val="22"/>
          <w:szCs w:val="22"/>
        </w:rPr>
        <w:t>Carried</w:t>
      </w:r>
    </w:p>
    <w:p w14:paraId="620B7BC4" w14:textId="77777777" w:rsidR="006F2FE8" w:rsidRDefault="006F2FE8" w:rsidP="006F2FE8">
      <w:pPr>
        <w:pStyle w:val="m-4330787050501340656xxmsonormal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01F1E"/>
          <w:sz w:val="22"/>
          <w:szCs w:val="22"/>
        </w:rPr>
      </w:pPr>
    </w:p>
    <w:p w14:paraId="33216658" w14:textId="482DE3CF" w:rsidR="00513262" w:rsidRPr="006F2FE8" w:rsidRDefault="00513262" w:rsidP="00513262">
      <w:pPr>
        <w:pStyle w:val="m-4330787050501340656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Receive minutes of the 2019 Annual Business Meeting in Guelph ON</w:t>
      </w:r>
    </w:p>
    <w:p w14:paraId="23895A3C" w14:textId="322E6B58" w:rsidR="006F2FE8" w:rsidRPr="00861429" w:rsidRDefault="006F2FE8" w:rsidP="006F2FE8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color w:val="201F1E"/>
          <w:sz w:val="22"/>
          <w:szCs w:val="22"/>
        </w:rPr>
        <w:t xml:space="preserve">Motion: </w:t>
      </w:r>
      <w:r w:rsidRPr="00DD39D0">
        <w:rPr>
          <w:rFonts w:ascii="Calibri" w:hAnsi="Calibri" w:cs="Calibri"/>
          <w:color w:val="201F1E"/>
          <w:sz w:val="22"/>
          <w:szCs w:val="22"/>
        </w:rPr>
        <w:t>Accept 2019 minutes.</w:t>
      </w:r>
      <w:r>
        <w:rPr>
          <w:rFonts w:ascii="Calibri" w:hAnsi="Calibri" w:cs="Calibri"/>
          <w:b/>
          <w:color w:val="201F1E"/>
          <w:sz w:val="22"/>
          <w:szCs w:val="22"/>
        </w:rPr>
        <w:t xml:space="preserve">  </w:t>
      </w:r>
      <w:r w:rsidRPr="00861429">
        <w:rPr>
          <w:rFonts w:ascii="Calibri" w:hAnsi="Calibri" w:cs="Calibri"/>
          <w:color w:val="201F1E"/>
          <w:sz w:val="22"/>
          <w:szCs w:val="22"/>
        </w:rPr>
        <w:t xml:space="preserve">Robin Cameron/Sheila </w:t>
      </w:r>
      <w:proofErr w:type="spellStart"/>
      <w:r w:rsidRPr="00861429">
        <w:rPr>
          <w:rFonts w:ascii="Calibri" w:hAnsi="Calibri" w:cs="Calibri"/>
          <w:color w:val="201F1E"/>
          <w:sz w:val="22"/>
          <w:szCs w:val="22"/>
        </w:rPr>
        <w:t>Macfie</w:t>
      </w:r>
      <w:proofErr w:type="spellEnd"/>
    </w:p>
    <w:p w14:paraId="39D8EC1B" w14:textId="04D53596" w:rsidR="006F2FE8" w:rsidRDefault="006F2FE8" w:rsidP="006F2FE8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b/>
          <w:color w:val="201F1E"/>
          <w:sz w:val="22"/>
          <w:szCs w:val="22"/>
        </w:rPr>
      </w:pPr>
      <w:r>
        <w:rPr>
          <w:rFonts w:ascii="Calibri" w:hAnsi="Calibri" w:cs="Calibri"/>
          <w:b/>
          <w:color w:val="201F1E"/>
          <w:sz w:val="22"/>
          <w:szCs w:val="22"/>
        </w:rPr>
        <w:t>Carried</w:t>
      </w:r>
    </w:p>
    <w:p w14:paraId="10977CF9" w14:textId="77777777" w:rsidR="006F2FE8" w:rsidRPr="006F2FE8" w:rsidRDefault="006F2FE8" w:rsidP="006F2FE8">
      <w:pPr>
        <w:pStyle w:val="m-4330787050501340656x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b/>
          <w:color w:val="201F1E"/>
          <w:sz w:val="22"/>
          <w:szCs w:val="22"/>
        </w:rPr>
      </w:pPr>
    </w:p>
    <w:p w14:paraId="2360157D" w14:textId="6F9EE136" w:rsidR="00513262" w:rsidRPr="006F2FE8" w:rsidRDefault="00513262" w:rsidP="00513262">
      <w:pPr>
        <w:pStyle w:val="m-4330787050501340656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Reports of the Officers (includes Treasurer’s motions)</w:t>
      </w:r>
    </w:p>
    <w:p w14:paraId="66E9BDC4" w14:textId="77777777" w:rsidR="006F2FE8" w:rsidRDefault="006F2FE8" w:rsidP="006F2FE8">
      <w:pPr>
        <w:pStyle w:val="m-4330787050501340656x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President's Report (included in Agenda Package)</w:t>
      </w:r>
    </w:p>
    <w:p w14:paraId="4A4666B1" w14:textId="77777777" w:rsidR="006F2FE8" w:rsidRDefault="006F2FE8" w:rsidP="006F2FE8">
      <w:pPr>
        <w:pStyle w:val="m-4330787050501340656x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Vice-President's Report (included in Agenda Package)</w:t>
      </w:r>
    </w:p>
    <w:p w14:paraId="6428CAFC" w14:textId="14B5C4A9" w:rsidR="00753B83" w:rsidRDefault="00753B83" w:rsidP="00753B83">
      <w:pPr>
        <w:pStyle w:val="m-4330787050501340656x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Treasurer's Report (included in Agenda Package)</w:t>
      </w:r>
    </w:p>
    <w:p w14:paraId="1C46515A" w14:textId="4B55E55C" w:rsidR="00753B83" w:rsidRDefault="00753B83" w:rsidP="00861429">
      <w:pPr>
        <w:pStyle w:val="m-4330787050501340656xxmsonormal"/>
        <w:shd w:val="clear" w:color="auto" w:fill="FFFFFF"/>
        <w:spacing w:before="0" w:beforeAutospacing="0" w:after="0" w:afterAutospacing="0"/>
        <w:ind w:left="180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Question</w:t>
      </w:r>
      <w:r w:rsidR="00861429">
        <w:rPr>
          <w:rFonts w:ascii="Calibri" w:hAnsi="Calibri" w:cs="Calibri"/>
          <w:color w:val="201F1E"/>
          <w:sz w:val="22"/>
          <w:szCs w:val="22"/>
        </w:rPr>
        <w:t xml:space="preserve"> from the floor</w:t>
      </w:r>
      <w:r>
        <w:rPr>
          <w:rFonts w:ascii="Calibri" w:hAnsi="Calibri" w:cs="Calibri"/>
          <w:color w:val="201F1E"/>
          <w:sz w:val="22"/>
          <w:szCs w:val="22"/>
        </w:rPr>
        <w:t xml:space="preserve">: </w:t>
      </w:r>
      <w:r w:rsidRPr="00753B83">
        <w:rPr>
          <w:rFonts w:ascii="Calibri" w:hAnsi="Calibri" w:cs="Calibri"/>
          <w:color w:val="201F1E"/>
          <w:sz w:val="22"/>
          <w:szCs w:val="22"/>
        </w:rPr>
        <w:t>have we not already provided Saskatoon with seed money?</w:t>
      </w:r>
    </w:p>
    <w:p w14:paraId="49D42BA8" w14:textId="7035270A" w:rsidR="00753B83" w:rsidRDefault="00753B83" w:rsidP="00861429">
      <w:pPr>
        <w:pStyle w:val="m-4330787050501340656xxmsonormal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No, funds weren't requested before the event was cancelled.</w:t>
      </w:r>
    </w:p>
    <w:p w14:paraId="4ED809AD" w14:textId="77777777" w:rsidR="00861429" w:rsidRDefault="00753B83" w:rsidP="00861429">
      <w:pPr>
        <w:pStyle w:val="m-4330787050501340656xxmsonormal"/>
        <w:shd w:val="clear" w:color="auto" w:fill="FFFFFF"/>
        <w:spacing w:before="0" w:beforeAutospacing="0" w:after="0" w:afterAutospacing="0"/>
        <w:ind w:left="1560"/>
        <w:rPr>
          <w:rFonts w:ascii="Calibri" w:hAnsi="Calibri" w:cs="Calibri"/>
          <w:b/>
          <w:color w:val="201F1E"/>
          <w:sz w:val="22"/>
          <w:szCs w:val="22"/>
        </w:rPr>
      </w:pPr>
      <w:r>
        <w:rPr>
          <w:rFonts w:ascii="Calibri" w:hAnsi="Calibri" w:cs="Calibri"/>
          <w:b/>
          <w:color w:val="201F1E"/>
          <w:sz w:val="22"/>
          <w:szCs w:val="22"/>
        </w:rPr>
        <w:t xml:space="preserve">Motion:  </w:t>
      </w:r>
      <w:r w:rsidRPr="00DD39D0">
        <w:rPr>
          <w:rFonts w:ascii="Calibri" w:hAnsi="Calibri" w:cs="Calibri"/>
          <w:color w:val="201F1E"/>
          <w:sz w:val="22"/>
          <w:szCs w:val="22"/>
        </w:rPr>
        <w:t xml:space="preserve">Accept 2019-2020 </w:t>
      </w:r>
      <w:r w:rsidR="002F7FFB" w:rsidRPr="00DD39D0">
        <w:rPr>
          <w:rFonts w:ascii="Calibri" w:hAnsi="Calibri" w:cs="Calibri"/>
          <w:color w:val="201F1E"/>
          <w:sz w:val="22"/>
          <w:szCs w:val="22"/>
        </w:rPr>
        <w:t xml:space="preserve">Report and </w:t>
      </w:r>
      <w:r w:rsidR="00861429" w:rsidRPr="00DD39D0">
        <w:rPr>
          <w:rFonts w:ascii="Calibri" w:hAnsi="Calibri" w:cs="Calibri"/>
          <w:color w:val="201F1E"/>
          <w:sz w:val="22"/>
          <w:szCs w:val="22"/>
        </w:rPr>
        <w:t xml:space="preserve">approve </w:t>
      </w:r>
      <w:r w:rsidR="002F7FFB" w:rsidRPr="00DD39D0">
        <w:rPr>
          <w:rFonts w:ascii="Calibri" w:hAnsi="Calibri" w:cs="Calibri"/>
          <w:color w:val="201F1E"/>
          <w:sz w:val="22"/>
          <w:szCs w:val="22"/>
        </w:rPr>
        <w:t xml:space="preserve">2020-2021 Budget. </w:t>
      </w:r>
      <w:r w:rsidR="002F7FFB" w:rsidRPr="00861429">
        <w:rPr>
          <w:rFonts w:ascii="Calibri" w:hAnsi="Calibri" w:cs="Calibri"/>
          <w:color w:val="201F1E"/>
          <w:sz w:val="22"/>
          <w:szCs w:val="22"/>
        </w:rPr>
        <w:t xml:space="preserve">Sheila </w:t>
      </w:r>
      <w:proofErr w:type="spellStart"/>
      <w:r w:rsidR="002F7FFB" w:rsidRPr="00861429">
        <w:rPr>
          <w:rFonts w:ascii="Calibri" w:hAnsi="Calibri" w:cs="Calibri"/>
          <w:color w:val="201F1E"/>
          <w:sz w:val="22"/>
          <w:szCs w:val="22"/>
        </w:rPr>
        <w:t>Macfie</w:t>
      </w:r>
      <w:proofErr w:type="spellEnd"/>
      <w:r w:rsidR="002F7FFB" w:rsidRPr="00861429">
        <w:rPr>
          <w:rFonts w:ascii="Calibri" w:hAnsi="Calibri" w:cs="Calibri"/>
          <w:color w:val="201F1E"/>
          <w:sz w:val="22"/>
          <w:szCs w:val="22"/>
        </w:rPr>
        <w:t>/Daphne Goring.</w:t>
      </w:r>
      <w:r w:rsidR="002F7FFB">
        <w:rPr>
          <w:rFonts w:ascii="Calibri" w:hAnsi="Calibri" w:cs="Calibri"/>
          <w:b/>
          <w:color w:val="201F1E"/>
          <w:sz w:val="22"/>
          <w:szCs w:val="22"/>
        </w:rPr>
        <w:t xml:space="preserve"> </w:t>
      </w:r>
      <w:r w:rsidR="00861429">
        <w:rPr>
          <w:rFonts w:ascii="Calibri" w:hAnsi="Calibri" w:cs="Calibri"/>
          <w:color w:val="201F1E"/>
          <w:sz w:val="22"/>
          <w:szCs w:val="22"/>
        </w:rPr>
        <w:br/>
      </w:r>
      <w:r w:rsidR="002F7FFB" w:rsidRPr="00861429">
        <w:rPr>
          <w:rFonts w:ascii="Calibri" w:hAnsi="Calibri" w:cs="Calibri"/>
          <w:b/>
          <w:color w:val="201F1E"/>
          <w:sz w:val="22"/>
          <w:szCs w:val="22"/>
        </w:rPr>
        <w:t>Carried.</w:t>
      </w:r>
    </w:p>
    <w:p w14:paraId="106CE548" w14:textId="2CE4232F" w:rsidR="002F7FFB" w:rsidRPr="00DD39D0" w:rsidRDefault="00753B83" w:rsidP="00DD39D0">
      <w:pPr>
        <w:pStyle w:val="m-4330787050501340656xxmsonormal"/>
        <w:shd w:val="clear" w:color="auto" w:fill="FFFFFF"/>
        <w:spacing w:before="0" w:beforeAutospacing="0" w:after="0" w:afterAutospacing="0"/>
        <w:ind w:left="15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color w:val="201F1E"/>
          <w:sz w:val="22"/>
          <w:szCs w:val="22"/>
        </w:rPr>
        <w:t xml:space="preserve">Motion: </w:t>
      </w:r>
      <w:r w:rsidR="00861429" w:rsidRPr="00DD39D0">
        <w:rPr>
          <w:rFonts w:ascii="Calibri" w:hAnsi="Calibri" w:cs="Calibri"/>
          <w:color w:val="201F1E"/>
          <w:sz w:val="22"/>
          <w:szCs w:val="22"/>
        </w:rPr>
        <w:t>Contract</w:t>
      </w:r>
      <w:r w:rsidRPr="00DD39D0">
        <w:rPr>
          <w:rFonts w:ascii="Calibri" w:hAnsi="Calibri" w:cs="Calibri"/>
          <w:color w:val="201F1E"/>
          <w:sz w:val="22"/>
          <w:szCs w:val="22"/>
        </w:rPr>
        <w:t xml:space="preserve"> Megan E Clements</w:t>
      </w:r>
      <w:r w:rsidR="00861429" w:rsidRPr="00DD39D0">
        <w:rPr>
          <w:rFonts w:ascii="Calibri" w:hAnsi="Calibri" w:cs="Calibri"/>
          <w:color w:val="201F1E"/>
          <w:sz w:val="22"/>
          <w:szCs w:val="22"/>
        </w:rPr>
        <w:t xml:space="preserve">, </w:t>
      </w:r>
      <w:r w:rsidRPr="00DD39D0">
        <w:rPr>
          <w:rFonts w:ascii="Calibri" w:hAnsi="Calibri" w:cs="Calibri"/>
          <w:color w:val="201F1E"/>
          <w:sz w:val="22"/>
          <w:szCs w:val="22"/>
        </w:rPr>
        <w:t>CPA to complete compilation engagement and prepare tax returns for 2019</w:t>
      </w:r>
      <w:r w:rsidR="002F7FFB" w:rsidRPr="00DD39D0">
        <w:rPr>
          <w:rFonts w:ascii="Calibri" w:hAnsi="Calibri" w:cs="Calibri"/>
          <w:color w:val="201F1E"/>
          <w:sz w:val="22"/>
          <w:szCs w:val="22"/>
        </w:rPr>
        <w:t>.</w:t>
      </w:r>
      <w:r w:rsidR="002F7FFB">
        <w:rPr>
          <w:rFonts w:ascii="Calibri" w:hAnsi="Calibri" w:cs="Calibri"/>
          <w:b/>
          <w:color w:val="201F1E"/>
          <w:sz w:val="22"/>
          <w:szCs w:val="22"/>
        </w:rPr>
        <w:t xml:space="preserve"> </w:t>
      </w:r>
      <w:r w:rsidR="002F7FFB" w:rsidRPr="00DD39D0">
        <w:rPr>
          <w:rFonts w:ascii="Calibri" w:hAnsi="Calibri" w:cs="Calibri"/>
          <w:color w:val="201F1E"/>
          <w:sz w:val="22"/>
          <w:szCs w:val="22"/>
        </w:rPr>
        <w:t xml:space="preserve">Sheila </w:t>
      </w:r>
      <w:proofErr w:type="spellStart"/>
      <w:r w:rsidR="002F7FFB" w:rsidRPr="00DD39D0">
        <w:rPr>
          <w:rFonts w:ascii="Calibri" w:hAnsi="Calibri" w:cs="Calibri"/>
          <w:color w:val="201F1E"/>
          <w:sz w:val="22"/>
          <w:szCs w:val="22"/>
        </w:rPr>
        <w:t>Macfie</w:t>
      </w:r>
      <w:proofErr w:type="spellEnd"/>
      <w:r w:rsidR="002F7FFB" w:rsidRPr="00DD39D0">
        <w:rPr>
          <w:rFonts w:ascii="Calibri" w:hAnsi="Calibri" w:cs="Calibri"/>
          <w:color w:val="201F1E"/>
          <w:sz w:val="22"/>
          <w:szCs w:val="22"/>
        </w:rPr>
        <w:t xml:space="preserve">/Robin Cameron. </w:t>
      </w:r>
      <w:r w:rsidR="00DD39D0">
        <w:rPr>
          <w:rFonts w:ascii="Calibri" w:hAnsi="Calibri" w:cs="Calibri"/>
          <w:color w:val="201F1E"/>
          <w:sz w:val="22"/>
          <w:szCs w:val="22"/>
        </w:rPr>
        <w:t xml:space="preserve">  </w:t>
      </w:r>
      <w:r w:rsidR="002F7FFB" w:rsidRPr="00DD39D0">
        <w:rPr>
          <w:rFonts w:ascii="Calibri" w:hAnsi="Calibri" w:cs="Calibri"/>
          <w:b/>
          <w:color w:val="201F1E"/>
          <w:sz w:val="22"/>
          <w:szCs w:val="22"/>
        </w:rPr>
        <w:t>Carried</w:t>
      </w:r>
      <w:r w:rsidR="00DD39D0">
        <w:rPr>
          <w:rFonts w:ascii="Calibri" w:hAnsi="Calibri" w:cs="Calibri"/>
          <w:color w:val="201F1E"/>
          <w:sz w:val="22"/>
          <w:szCs w:val="22"/>
        </w:rPr>
        <w:t>.</w:t>
      </w:r>
    </w:p>
    <w:p w14:paraId="61987507" w14:textId="0E45F7ED" w:rsidR="002F7FFB" w:rsidRDefault="002F7FFB" w:rsidP="002F7FFB">
      <w:pPr>
        <w:pStyle w:val="m-4330787050501340656x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F7FFB">
        <w:rPr>
          <w:rFonts w:ascii="Calibri" w:hAnsi="Calibri" w:cs="Calibri"/>
          <w:color w:val="201F1E"/>
          <w:sz w:val="22"/>
          <w:szCs w:val="22"/>
        </w:rPr>
        <w:lastRenderedPageBreak/>
        <w:t>ERD Report</w:t>
      </w:r>
      <w:r>
        <w:rPr>
          <w:rFonts w:ascii="Calibri" w:hAnsi="Calibri" w:cs="Calibri"/>
          <w:color w:val="201F1E"/>
          <w:sz w:val="22"/>
          <w:szCs w:val="22"/>
        </w:rPr>
        <w:t xml:space="preserve"> (included in Agenda Package)</w:t>
      </w:r>
    </w:p>
    <w:p w14:paraId="19723F8F" w14:textId="77777777" w:rsidR="002F7FFB" w:rsidRDefault="002F7FFB" w:rsidP="002F7FFB">
      <w:pPr>
        <w:pStyle w:val="m-4330787050501340656x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WRD Report (included in Agenda Package)</w:t>
      </w:r>
    </w:p>
    <w:p w14:paraId="60DA42D1" w14:textId="3042294A" w:rsidR="002F7FFB" w:rsidRDefault="002F7FFB" w:rsidP="002F7FFB">
      <w:pPr>
        <w:pStyle w:val="m-4330787050501340656x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Student/PDF Representative's Report (included in Agenda Package)</w:t>
      </w:r>
    </w:p>
    <w:p w14:paraId="2D450502" w14:textId="5365058E" w:rsidR="002F7FFB" w:rsidRDefault="002F7FFB" w:rsidP="002F7FFB">
      <w:pPr>
        <w:pStyle w:val="m-4330787050501340656x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Education Director's Report</w:t>
      </w:r>
    </w:p>
    <w:p w14:paraId="6592FD83" w14:textId="2CE69EE5" w:rsidR="002F7FFB" w:rsidRDefault="002F7FFB" w:rsidP="002F7FFB">
      <w:pPr>
        <w:pStyle w:val="m-4330787050501340656x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Described one project: self-compatible Fast Plants </w:t>
      </w:r>
    </w:p>
    <w:p w14:paraId="26F399A1" w14:textId="2A9BE5DD" w:rsidR="002F7FFB" w:rsidRDefault="00275286" w:rsidP="002F7FFB">
      <w:pPr>
        <w:pStyle w:val="m-4330787050501340656x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Offering germplasm &amp; teaching resources to teachers GTA this Fall</w:t>
      </w:r>
    </w:p>
    <w:p w14:paraId="39CE19C4" w14:textId="2666286B" w:rsidR="00275286" w:rsidRDefault="00275286" w:rsidP="002F7FFB">
      <w:pPr>
        <w:pStyle w:val="m-4330787050501340656x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2021: will have teaching resources available from the CSPB website </w:t>
      </w:r>
    </w:p>
    <w:p w14:paraId="3829689D" w14:textId="02269F53" w:rsidR="00275286" w:rsidRDefault="00275286" w:rsidP="002F7FFB">
      <w:pPr>
        <w:pStyle w:val="m-4330787050501340656x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Interested in being a "local stock centre" for your area?</w:t>
      </w:r>
    </w:p>
    <w:p w14:paraId="1EBAE62F" w14:textId="06B9C548" w:rsidR="00275286" w:rsidRDefault="00275286" w:rsidP="00275286">
      <w:pPr>
        <w:pStyle w:val="m-4330787050501340656x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Communications Director's Report</w:t>
      </w:r>
    </w:p>
    <w:p w14:paraId="1FD21694" w14:textId="08D59636" w:rsidR="00275286" w:rsidRDefault="00275286" w:rsidP="00275286">
      <w:pPr>
        <w:pStyle w:val="m-4330787050501340656x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New website launch: End of September</w:t>
      </w:r>
    </w:p>
    <w:p w14:paraId="04F05323" w14:textId="3FE17525" w:rsidR="00275286" w:rsidRDefault="00275286" w:rsidP="00275286">
      <w:pPr>
        <w:pStyle w:val="m-4330787050501340656x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New features: </w:t>
      </w:r>
    </w:p>
    <w:p w14:paraId="4757EA7A" w14:textId="1666ADA4" w:rsidR="00275286" w:rsidRDefault="00275286" w:rsidP="00275286">
      <w:pPr>
        <w:pStyle w:val="m-4330787050501340656xxmsonormal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Membership registration</w:t>
      </w:r>
    </w:p>
    <w:p w14:paraId="7C202273" w14:textId="4956F724" w:rsidR="00275286" w:rsidRDefault="00275286" w:rsidP="00275286">
      <w:pPr>
        <w:pStyle w:val="m-4330787050501340656xxmsonormal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Communication directly (email)</w:t>
      </w:r>
    </w:p>
    <w:p w14:paraId="28540336" w14:textId="7266ED49" w:rsidR="00275286" w:rsidRDefault="00275286" w:rsidP="00275286">
      <w:pPr>
        <w:pStyle w:val="m-4330787050501340656xxmsonormal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Bulletin</w:t>
      </w:r>
    </w:p>
    <w:p w14:paraId="5A550C83" w14:textId="00EB6D91" w:rsidR="00275286" w:rsidRDefault="00275286" w:rsidP="00275286">
      <w:pPr>
        <w:pStyle w:val="m-4330787050501340656xxmsonormal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Educational portal</w:t>
      </w:r>
    </w:p>
    <w:p w14:paraId="62D71011" w14:textId="28D0BD0F" w:rsidR="00275286" w:rsidRDefault="00275286" w:rsidP="00275286">
      <w:pPr>
        <w:pStyle w:val="m-4330787050501340656xxmsonormal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Conference registrations</w:t>
      </w:r>
    </w:p>
    <w:p w14:paraId="6AF1BC24" w14:textId="67CD2A91" w:rsidR="00275286" w:rsidRDefault="00275286" w:rsidP="00275286">
      <w:pPr>
        <w:pStyle w:val="m-4330787050501340656xxmsonormal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Advertisements for positions</w:t>
      </w:r>
    </w:p>
    <w:p w14:paraId="4203FE4F" w14:textId="77777777" w:rsidR="00275286" w:rsidRDefault="00275286" w:rsidP="00275286">
      <w:pPr>
        <w:pStyle w:val="m-4330787050501340656x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Science Director's Report (included in Agenda Package)</w:t>
      </w:r>
    </w:p>
    <w:p w14:paraId="5F108D09" w14:textId="643AF596" w:rsidR="00275286" w:rsidRDefault="00275286" w:rsidP="00275286">
      <w:pPr>
        <w:pStyle w:val="m-4330787050501340656x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Summarized activities of PAGSE (CSPB-SCBV is a member of PAGSE)</w:t>
      </w:r>
    </w:p>
    <w:p w14:paraId="44EC76C0" w14:textId="6C54B374" w:rsidR="00275286" w:rsidRDefault="00275286" w:rsidP="00275286">
      <w:pPr>
        <w:pStyle w:val="m-4330787050501340656x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Education group targeting Parliamentarians and Senators)</w:t>
      </w:r>
    </w:p>
    <w:p w14:paraId="08755D3F" w14:textId="6CB71548" w:rsidR="00275286" w:rsidRDefault="00275286" w:rsidP="00275286">
      <w:pPr>
        <w:pStyle w:val="m-4330787050501340656xxmsonormal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Two flagship programs: "Bacon and Eggheads" breakfast series</w:t>
      </w:r>
      <w:r w:rsidR="003E177A">
        <w:rPr>
          <w:rFonts w:ascii="Calibri" w:hAnsi="Calibri" w:cs="Calibri"/>
          <w:color w:val="201F1E"/>
          <w:sz w:val="22"/>
          <w:szCs w:val="22"/>
        </w:rPr>
        <w:t xml:space="preserve"> – invited speaker for Parliamentarians</w:t>
      </w:r>
    </w:p>
    <w:p w14:paraId="0D771DEF" w14:textId="7B243792" w:rsidR="00275286" w:rsidRDefault="00275286" w:rsidP="00275286">
      <w:pPr>
        <w:pStyle w:val="m-4330787050501340656xxmsonormal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</w:rPr>
        <w:t>SciEng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pages –summary of state of knowledge and policy around </w:t>
      </w:r>
      <w:r w:rsidR="003E177A">
        <w:rPr>
          <w:rFonts w:ascii="Calibri" w:hAnsi="Calibri" w:cs="Calibri"/>
          <w:color w:val="201F1E"/>
          <w:sz w:val="22"/>
          <w:szCs w:val="22"/>
        </w:rPr>
        <w:t>current issues</w:t>
      </w:r>
    </w:p>
    <w:p w14:paraId="3774D2CD" w14:textId="6A22B935" w:rsidR="007922BA" w:rsidRDefault="007922BA" w:rsidP="007922BA">
      <w:pPr>
        <w:pStyle w:val="m-4330787050501340656x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Recent recommendations to House of Commons</w:t>
      </w:r>
    </w:p>
    <w:p w14:paraId="51281991" w14:textId="06C2B02C" w:rsidR="007922BA" w:rsidRDefault="007922BA" w:rsidP="007922BA">
      <w:pPr>
        <w:pStyle w:val="m-4330787050501340656xxmsonormal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Ensure post-COVID economic recovery use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Sci&amp;Engg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approaches to build resiliency</w:t>
      </w:r>
    </w:p>
    <w:p w14:paraId="75ED2C79" w14:textId="1430A05D" w:rsidR="007922BA" w:rsidRDefault="007922BA" w:rsidP="007922BA">
      <w:pPr>
        <w:pStyle w:val="m-4330787050501340656xxmsonormal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Invest in Research</w:t>
      </w:r>
    </w:p>
    <w:p w14:paraId="488607ED" w14:textId="5222AEFE" w:rsidR="007922BA" w:rsidRPr="007922BA" w:rsidRDefault="007922BA" w:rsidP="007922BA">
      <w:pPr>
        <w:pStyle w:val="m-4330787050501340656xxmsonormal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Invest in students</w:t>
      </w:r>
    </w:p>
    <w:p w14:paraId="47D39DAE" w14:textId="7158C472" w:rsidR="006F2FE8" w:rsidRPr="002F7FFB" w:rsidRDefault="006F2FE8" w:rsidP="002F7FFB">
      <w:pPr>
        <w:pStyle w:val="m-4330787050501340656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</w:p>
    <w:p w14:paraId="382515E2" w14:textId="77777777" w:rsidR="00513262" w:rsidRDefault="00513262" w:rsidP="00513262">
      <w:pPr>
        <w:pStyle w:val="m-4330787050501340656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Business arising</w:t>
      </w:r>
    </w:p>
    <w:p w14:paraId="01C53ECB" w14:textId="17A02AC1" w:rsidR="00513262" w:rsidRPr="007922BA" w:rsidRDefault="00513262" w:rsidP="00513262">
      <w:pPr>
        <w:pStyle w:val="m-4330787050501340656x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CSPB 2020 Award Announcements</w:t>
      </w:r>
    </w:p>
    <w:p w14:paraId="7694F7D7" w14:textId="537DE75F" w:rsidR="007922BA" w:rsidRDefault="009369D3" w:rsidP="007922BA">
      <w:pPr>
        <w:pStyle w:val="m-4330787050501340656x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Mary E Spencer Award for 2020: Anja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Geitmann</w:t>
      </w:r>
      <w:proofErr w:type="spellEnd"/>
    </w:p>
    <w:p w14:paraId="20220998" w14:textId="3D5BD195" w:rsidR="009369D3" w:rsidRDefault="009369D3" w:rsidP="007922BA">
      <w:pPr>
        <w:pStyle w:val="m-4330787050501340656x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CD Nelson Award for 2020: Mark Belmonte</w:t>
      </w:r>
    </w:p>
    <w:p w14:paraId="0B8F9917" w14:textId="24AC3779" w:rsidR="009369D3" w:rsidRDefault="009369D3" w:rsidP="007922BA">
      <w:pPr>
        <w:pStyle w:val="m-4330787050501340656x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Carl Douglas Prize for 2020: Philip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Carella</w:t>
      </w:r>
      <w:proofErr w:type="spellEnd"/>
    </w:p>
    <w:p w14:paraId="6143CC66" w14:textId="29CA89F0" w:rsidR="00F148E9" w:rsidRPr="00F148E9" w:rsidRDefault="00F148E9" w:rsidP="00F148E9">
      <w:pPr>
        <w:pStyle w:val="m-4330787050501340656x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</w:rPr>
        <w:t>Ragai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Ibrahim Award for Best student paper for 2020: Mina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Ghahremani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, honorable mention: Sam Livingston</w:t>
      </w:r>
    </w:p>
    <w:p w14:paraId="0706B45C" w14:textId="4BF4E91E" w:rsidR="00513262" w:rsidRPr="007922BA" w:rsidRDefault="00513262" w:rsidP="00513262">
      <w:pPr>
        <w:pStyle w:val="m-4330787050501340656x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CSPB-SCBV Proposed By-Law Amendments - to be voted upon. By-Law 11e – Annual Meeting of Members as a Virtual Meeting</w:t>
      </w:r>
    </w:p>
    <w:p w14:paraId="0DA0010A" w14:textId="7BE3B436" w:rsidR="007922BA" w:rsidRDefault="007922BA" w:rsidP="007922BA">
      <w:pPr>
        <w:pStyle w:val="m-4330787050501340656x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color w:val="201F1E"/>
          <w:sz w:val="22"/>
          <w:szCs w:val="22"/>
        </w:rPr>
        <w:t xml:space="preserve">Motion: </w:t>
      </w:r>
      <w:r w:rsidRPr="007922BA">
        <w:rPr>
          <w:rFonts w:ascii="Calibri" w:hAnsi="Calibri" w:cs="Calibri"/>
          <w:color w:val="201F1E"/>
          <w:sz w:val="22"/>
          <w:szCs w:val="22"/>
        </w:rPr>
        <w:t>That the CSPB-SCBV members approve that the following new clause is added under By-Law 11 - Meeting of Members: e) The Board of Directors can make the decision to hold the annual meeting of members as a Virtual Meeting if deemed necessary.</w:t>
      </w:r>
      <w:r>
        <w:rPr>
          <w:rFonts w:ascii="Calibri" w:hAnsi="Calibri" w:cs="Calibri"/>
          <w:b/>
          <w:color w:val="201F1E"/>
          <w:sz w:val="22"/>
          <w:szCs w:val="22"/>
        </w:rPr>
        <w:t xml:space="preserve">  </w:t>
      </w:r>
      <w:r>
        <w:rPr>
          <w:rFonts w:ascii="Calibri" w:hAnsi="Calibri" w:cs="Calibri"/>
          <w:color w:val="201F1E"/>
          <w:sz w:val="22"/>
          <w:szCs w:val="22"/>
        </w:rPr>
        <w:t xml:space="preserve">Daphne/Anja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Geitmann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.  </w:t>
      </w:r>
      <w:r>
        <w:rPr>
          <w:rFonts w:ascii="Calibri" w:hAnsi="Calibri" w:cs="Calibri"/>
          <w:b/>
          <w:color w:val="201F1E"/>
          <w:sz w:val="22"/>
          <w:szCs w:val="22"/>
        </w:rPr>
        <w:t>Carried.</w:t>
      </w:r>
      <w:r>
        <w:rPr>
          <w:rFonts w:ascii="Calibri" w:hAnsi="Calibri" w:cs="Calibri"/>
          <w:color w:val="201F1E"/>
          <w:sz w:val="22"/>
          <w:szCs w:val="22"/>
        </w:rPr>
        <w:t xml:space="preserve">  </w:t>
      </w:r>
    </w:p>
    <w:p w14:paraId="3F176E0B" w14:textId="610596B6" w:rsidR="007922BA" w:rsidRPr="007922BA" w:rsidRDefault="00513262" w:rsidP="007922BA">
      <w:pPr>
        <w:pStyle w:val="m-4330787050501340656x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DD39D0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Motion</w:t>
      </w:r>
      <w:r w:rsidR="00DD39D0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to withdraw </w:t>
      </w:r>
      <w:r w:rsidR="00DD39D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CSPB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membership from GPC (to be represented at GPC by Plant Canada inste</w:t>
      </w:r>
      <w:r w:rsidR="007922B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ad).</w:t>
      </w:r>
      <w:r w:rsidR="007922BA">
        <w:rPr>
          <w:rFonts w:ascii="Calibri" w:hAnsi="Calibri" w:cs="Calibri"/>
          <w:b/>
          <w:color w:val="201F1E"/>
          <w:sz w:val="22"/>
          <w:szCs w:val="22"/>
        </w:rPr>
        <w:t xml:space="preserve">  </w:t>
      </w:r>
      <w:r w:rsidR="007922BA" w:rsidRPr="007922BA">
        <w:rPr>
          <w:rFonts w:ascii="Calibri" w:hAnsi="Calibri" w:cs="Calibri"/>
          <w:color w:val="201F1E"/>
          <w:sz w:val="22"/>
          <w:szCs w:val="22"/>
        </w:rPr>
        <w:t>Daphne</w:t>
      </w:r>
      <w:r w:rsidR="00DD39D0">
        <w:rPr>
          <w:rFonts w:ascii="Calibri" w:hAnsi="Calibri" w:cs="Calibri"/>
          <w:color w:val="201F1E"/>
          <w:sz w:val="22"/>
          <w:szCs w:val="22"/>
        </w:rPr>
        <w:t xml:space="preserve"> Goring</w:t>
      </w:r>
      <w:r w:rsidR="007922BA" w:rsidRPr="007922BA">
        <w:rPr>
          <w:rFonts w:ascii="Calibri" w:hAnsi="Calibri" w:cs="Calibri"/>
          <w:color w:val="201F1E"/>
          <w:sz w:val="22"/>
          <w:szCs w:val="22"/>
        </w:rPr>
        <w:t xml:space="preserve">/Raju </w:t>
      </w:r>
      <w:proofErr w:type="spellStart"/>
      <w:r w:rsidR="007922BA" w:rsidRPr="007922BA">
        <w:rPr>
          <w:rFonts w:ascii="Calibri" w:hAnsi="Calibri" w:cs="Calibri"/>
          <w:color w:val="201F1E"/>
          <w:sz w:val="22"/>
          <w:szCs w:val="22"/>
        </w:rPr>
        <w:t>Soolanayakanahally</w:t>
      </w:r>
      <w:proofErr w:type="spellEnd"/>
      <w:r w:rsidR="007922BA" w:rsidRPr="007922BA">
        <w:rPr>
          <w:rFonts w:ascii="Calibri" w:hAnsi="Calibri" w:cs="Calibri"/>
          <w:color w:val="201F1E"/>
          <w:sz w:val="22"/>
          <w:szCs w:val="22"/>
        </w:rPr>
        <w:t xml:space="preserve">. </w:t>
      </w:r>
    </w:p>
    <w:p w14:paraId="4F87B2D6" w14:textId="2E73A5D3" w:rsidR="007922BA" w:rsidRDefault="00DD39D0" w:rsidP="007922BA">
      <w:pPr>
        <w:pStyle w:val="m-4330787050501340656xxmsonormal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br/>
      </w:r>
      <w:r w:rsidR="007922BA">
        <w:rPr>
          <w:rFonts w:ascii="Calibri" w:hAnsi="Calibri" w:cs="Calibri"/>
          <w:color w:val="201F1E"/>
          <w:sz w:val="22"/>
          <w:szCs w:val="22"/>
        </w:rPr>
        <w:t xml:space="preserve">Question: </w:t>
      </w:r>
      <w:r w:rsidR="007922BA" w:rsidRPr="007922BA">
        <w:rPr>
          <w:rFonts w:ascii="Calibri" w:hAnsi="Calibri" w:cs="Calibri"/>
          <w:color w:val="201F1E"/>
          <w:sz w:val="22"/>
          <w:szCs w:val="22"/>
        </w:rPr>
        <w:t xml:space="preserve">Would this </w:t>
      </w:r>
      <w:r w:rsidR="007922BA">
        <w:rPr>
          <w:rFonts w:ascii="Calibri" w:hAnsi="Calibri" w:cs="Calibri"/>
          <w:color w:val="201F1E"/>
          <w:sz w:val="22"/>
          <w:szCs w:val="22"/>
        </w:rPr>
        <w:t xml:space="preserve">result in a loss of voting rights?  </w:t>
      </w:r>
    </w:p>
    <w:p w14:paraId="732D1D35" w14:textId="1B78E20A" w:rsidR="007922BA" w:rsidRDefault="007922BA" w:rsidP="007922BA">
      <w:pPr>
        <w:pStyle w:val="m-4330787050501340656xxmsonormal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Answer:  CSPB-SCBV would relinquish its voting rights in the GPC.  For perspective: The US has a single representative, the ASPB.  Plant Canada would represent the seven Canadian Plant Societies and will likely seek further funding from these societies to cover the GPC membership fees.</w:t>
      </w:r>
    </w:p>
    <w:p w14:paraId="135C614E" w14:textId="50862599" w:rsidR="007922BA" w:rsidRDefault="007922BA" w:rsidP="007922BA">
      <w:pPr>
        <w:pStyle w:val="m-4330787050501340656xxmsonormal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Question: Are there any other individual Canadian Plant societies as members?  </w:t>
      </w:r>
    </w:p>
    <w:p w14:paraId="455D4ADA" w14:textId="4F424221" w:rsidR="007922BA" w:rsidRDefault="007922BA" w:rsidP="007922BA">
      <w:pPr>
        <w:pStyle w:val="m-4330787050501340656xxmsonormal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Answer: No, only the CSPB-SCBV was an individual member.  </w:t>
      </w:r>
    </w:p>
    <w:p w14:paraId="3BEFCF0B" w14:textId="07846A2F" w:rsidR="007922BA" w:rsidRDefault="007922BA" w:rsidP="007922BA">
      <w:pPr>
        <w:pStyle w:val="m-4330787050501340656xxmsonormal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Question: Optics of a founding member pulling out?</w:t>
      </w:r>
    </w:p>
    <w:p w14:paraId="7DEA4AA9" w14:textId="754749CA" w:rsidR="007922BA" w:rsidRDefault="007922BA" w:rsidP="007922BA">
      <w:pPr>
        <w:pStyle w:val="m-4330787050501340656xxmsonormal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lastRenderedPageBreak/>
        <w:t xml:space="preserve">Answer:  </w:t>
      </w:r>
      <w:r w:rsidR="009369D3">
        <w:rPr>
          <w:rFonts w:ascii="Calibri" w:hAnsi="Calibri" w:cs="Calibri"/>
          <w:color w:val="201F1E"/>
          <w:sz w:val="22"/>
          <w:szCs w:val="22"/>
        </w:rPr>
        <w:t>GW: can't comment on the optics, but this is a significant cost to the CSPB both in membership fees and the travel expenses to attend business meetings</w:t>
      </w:r>
    </w:p>
    <w:p w14:paraId="4AE6CDA8" w14:textId="3AEAB38B" w:rsidR="009369D3" w:rsidRDefault="009369D3" w:rsidP="007922BA">
      <w:pPr>
        <w:pStyle w:val="m-4330787050501340656xxmsonormal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Answer: SM: not really pulling out, we would still be represented by Plant Canada.</w:t>
      </w:r>
    </w:p>
    <w:p w14:paraId="78454DEE" w14:textId="77777777" w:rsidR="009369D3" w:rsidRDefault="009369D3" w:rsidP="007922BA">
      <w:pPr>
        <w:pStyle w:val="m-4330787050501340656xxmsonormal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01F1E"/>
          <w:sz w:val="22"/>
          <w:szCs w:val="22"/>
        </w:rPr>
      </w:pPr>
    </w:p>
    <w:p w14:paraId="281E0089" w14:textId="5A1A84A4" w:rsidR="00513262" w:rsidRPr="00F148E9" w:rsidRDefault="00513262" w:rsidP="00513262">
      <w:pPr>
        <w:pStyle w:val="m-4330787050501340656x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Future CSPB Meetings</w:t>
      </w:r>
    </w:p>
    <w:p w14:paraId="465F7A38" w14:textId="34A86F3A" w:rsidR="00F148E9" w:rsidRDefault="00F148E9" w:rsidP="00F148E9">
      <w:pPr>
        <w:pStyle w:val="m-4330787050501340656x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2020 CSPB Virtual Meeting Nov 7, 12-6 EST</w:t>
      </w:r>
    </w:p>
    <w:p w14:paraId="3CBFD930" w14:textId="388610A1" w:rsidR="00F148E9" w:rsidRDefault="00F148E9" w:rsidP="00F148E9">
      <w:pPr>
        <w:pStyle w:val="m-4330787050501340656x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2021 CSPB Saskatoon</w:t>
      </w:r>
    </w:p>
    <w:p w14:paraId="07B8AA67" w14:textId="098E1E45" w:rsidR="00F148E9" w:rsidRDefault="00F148E9" w:rsidP="00F148E9">
      <w:pPr>
        <w:pStyle w:val="m-4330787050501340656x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2022 Joint CSPB/ASPB Portland</w:t>
      </w:r>
    </w:p>
    <w:p w14:paraId="142BDCEE" w14:textId="59222843" w:rsidR="00F148E9" w:rsidRDefault="00F148E9" w:rsidP="00F148E9">
      <w:pPr>
        <w:pStyle w:val="m-4330787050501340656x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2023 </w:t>
      </w:r>
    </w:p>
    <w:p w14:paraId="220762FF" w14:textId="19129EAE" w:rsidR="00513262" w:rsidRPr="00F148E9" w:rsidRDefault="00513262" w:rsidP="00F148E9">
      <w:pPr>
        <w:pStyle w:val="m-4330787050501340656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Election of officers (Senior Director</w:t>
      </w:r>
      <w:r w:rsidRPr="00F148E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Jean-Benoit Charron)</w:t>
      </w:r>
    </w:p>
    <w:p w14:paraId="106D9CF4" w14:textId="77777777" w:rsidR="00513262" w:rsidRDefault="00513262" w:rsidP="00513262">
      <w:pPr>
        <w:pStyle w:val="m-4330787050501340656xx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Nominations for Western Regional Director (Doug Muench) and Secretary (David Bird) (appointments were extended until Aug 26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using By-law 6)</w:t>
      </w:r>
    </w:p>
    <w:p w14:paraId="653FF2B0" w14:textId="77777777" w:rsidR="00F148E9" w:rsidRPr="00F148E9" w:rsidRDefault="00513262" w:rsidP="00513262">
      <w:pPr>
        <w:pStyle w:val="m-4330787050501340656xx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Additional nomination</w:t>
      </w:r>
    </w:p>
    <w:p w14:paraId="660A90CA" w14:textId="30A9C7C3" w:rsidR="00F148E9" w:rsidRPr="00F148E9" w:rsidRDefault="00F148E9" w:rsidP="00F148E9">
      <w:pPr>
        <w:pStyle w:val="m-4330787050501340656xx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 xml:space="preserve">Motion: </w:t>
      </w:r>
      <w:r w:rsidR="00DD39D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ccept slate of nominations.  J</w:t>
      </w:r>
      <w:r w:rsidR="00DD39D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ean-Benoit Charron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/Annette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Nassuth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 w:rsidRPr="00DD39D0">
        <w:rPr>
          <w:rFonts w:ascii="Calibri" w:hAnsi="Calibri" w:cs="Calibri"/>
          <w:b/>
          <w:color w:val="201F1E"/>
          <w:sz w:val="22"/>
          <w:szCs w:val="22"/>
        </w:rPr>
        <w:t>Carried</w:t>
      </w:r>
      <w:r>
        <w:rPr>
          <w:rFonts w:ascii="Calibri" w:hAnsi="Calibri" w:cs="Calibri"/>
          <w:color w:val="201F1E"/>
          <w:sz w:val="22"/>
          <w:szCs w:val="22"/>
        </w:rPr>
        <w:t>.</w:t>
      </w:r>
    </w:p>
    <w:p w14:paraId="052BCF67" w14:textId="7D72ABAE" w:rsidR="00513262" w:rsidRPr="00F148E9" w:rsidRDefault="00513262" w:rsidP="00513262">
      <w:pPr>
        <w:pStyle w:val="m-4330787050501340656x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Thanks to outgoing executive</w:t>
      </w:r>
    </w:p>
    <w:p w14:paraId="33311DCF" w14:textId="6762C798" w:rsidR="00F148E9" w:rsidRDefault="00E90A45" w:rsidP="00F148E9">
      <w:pPr>
        <w:pStyle w:val="m-4330787050501340656xx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Thank you for Ryan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Eng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for your enthusiasm and creative ideas for workshops.</w:t>
      </w:r>
    </w:p>
    <w:p w14:paraId="7B2B40EF" w14:textId="45670EC7" w:rsidR="00E90A45" w:rsidRPr="00E90A45" w:rsidRDefault="00513262" w:rsidP="00A20C3F">
      <w:pPr>
        <w:pStyle w:val="m-4330787050501340656x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E90A45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Other Business</w:t>
      </w:r>
    </w:p>
    <w:p w14:paraId="1DAECF2C" w14:textId="77777777" w:rsidR="00E90A45" w:rsidRDefault="00E90A45" w:rsidP="00DD39D0">
      <w:pPr>
        <w:pStyle w:val="m-4330787050501340656xxmsonormal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01F1E"/>
          <w:sz w:val="22"/>
          <w:szCs w:val="22"/>
        </w:rPr>
      </w:pPr>
    </w:p>
    <w:p w14:paraId="14D15980" w14:textId="3ED620E4" w:rsidR="006728D2" w:rsidRPr="00E90A45" w:rsidRDefault="00513262" w:rsidP="00E90A45">
      <w:pPr>
        <w:pStyle w:val="m-4330787050501340656x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E90A45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Adjournment</w:t>
      </w:r>
    </w:p>
    <w:p w14:paraId="37B89C80" w14:textId="4668B76E" w:rsidR="00E90A45" w:rsidRPr="00E90A45" w:rsidRDefault="00E90A45" w:rsidP="00E90A45">
      <w:pPr>
        <w:pStyle w:val="m-4330787050501340656xx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DD39D0">
        <w:rPr>
          <w:rFonts w:ascii="Calibri" w:hAnsi="Calibri" w:cs="Calibri"/>
          <w:b/>
          <w:color w:val="201F1E"/>
          <w:sz w:val="22"/>
          <w:szCs w:val="22"/>
        </w:rPr>
        <w:t>Move to Adjourn</w:t>
      </w:r>
      <w:r>
        <w:rPr>
          <w:rFonts w:ascii="Calibri" w:hAnsi="Calibri" w:cs="Calibri"/>
          <w:color w:val="201F1E"/>
          <w:sz w:val="22"/>
          <w:szCs w:val="22"/>
        </w:rPr>
        <w:t xml:space="preserve">.  Robin Cameron/Anja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Geitmann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. </w:t>
      </w:r>
      <w:bookmarkStart w:id="0" w:name="_GoBack"/>
      <w:r w:rsidRPr="00DD39D0">
        <w:rPr>
          <w:rFonts w:ascii="Calibri" w:hAnsi="Calibri" w:cs="Calibri"/>
          <w:b/>
          <w:color w:val="201F1E"/>
          <w:sz w:val="22"/>
          <w:szCs w:val="22"/>
        </w:rPr>
        <w:t>Carried</w:t>
      </w:r>
      <w:bookmarkEnd w:id="0"/>
      <w:r>
        <w:rPr>
          <w:rFonts w:ascii="Calibri" w:hAnsi="Calibri" w:cs="Calibri"/>
          <w:color w:val="201F1E"/>
          <w:sz w:val="22"/>
          <w:szCs w:val="22"/>
        </w:rPr>
        <w:t>.</w:t>
      </w:r>
    </w:p>
    <w:sectPr w:rsidR="00E90A45" w:rsidRPr="00E90A45" w:rsidSect="00861429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0B1C"/>
    <w:multiLevelType w:val="multilevel"/>
    <w:tmpl w:val="B0C63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227085"/>
    <w:multiLevelType w:val="multilevel"/>
    <w:tmpl w:val="B0C63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C72AEC"/>
    <w:multiLevelType w:val="multilevel"/>
    <w:tmpl w:val="D5E8B7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084AB7"/>
    <w:multiLevelType w:val="multilevel"/>
    <w:tmpl w:val="B0C63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62"/>
    <w:rsid w:val="00006A08"/>
    <w:rsid w:val="000A1718"/>
    <w:rsid w:val="001619B0"/>
    <w:rsid w:val="001671CB"/>
    <w:rsid w:val="001B428C"/>
    <w:rsid w:val="001B61D7"/>
    <w:rsid w:val="00220588"/>
    <w:rsid w:val="00267920"/>
    <w:rsid w:val="00275286"/>
    <w:rsid w:val="002E7F5F"/>
    <w:rsid w:val="002F7FFB"/>
    <w:rsid w:val="00316649"/>
    <w:rsid w:val="00333F93"/>
    <w:rsid w:val="003342DE"/>
    <w:rsid w:val="003A6570"/>
    <w:rsid w:val="003C47C1"/>
    <w:rsid w:val="003E177A"/>
    <w:rsid w:val="0042728D"/>
    <w:rsid w:val="0044178D"/>
    <w:rsid w:val="00445532"/>
    <w:rsid w:val="004B624E"/>
    <w:rsid w:val="004F3E40"/>
    <w:rsid w:val="00513262"/>
    <w:rsid w:val="00542C5E"/>
    <w:rsid w:val="00562F72"/>
    <w:rsid w:val="00586AD7"/>
    <w:rsid w:val="00590BF5"/>
    <w:rsid w:val="00612B17"/>
    <w:rsid w:val="00641C99"/>
    <w:rsid w:val="006728D2"/>
    <w:rsid w:val="006A0E10"/>
    <w:rsid w:val="006B0599"/>
    <w:rsid w:val="006E56BA"/>
    <w:rsid w:val="006F2FE8"/>
    <w:rsid w:val="006F3AB4"/>
    <w:rsid w:val="00753B83"/>
    <w:rsid w:val="00753FB2"/>
    <w:rsid w:val="007922BA"/>
    <w:rsid w:val="007E5685"/>
    <w:rsid w:val="00851194"/>
    <w:rsid w:val="00856CAF"/>
    <w:rsid w:val="00861429"/>
    <w:rsid w:val="00866737"/>
    <w:rsid w:val="008877F0"/>
    <w:rsid w:val="008D27BA"/>
    <w:rsid w:val="00934223"/>
    <w:rsid w:val="0093630E"/>
    <w:rsid w:val="009369D3"/>
    <w:rsid w:val="009621CF"/>
    <w:rsid w:val="00991E86"/>
    <w:rsid w:val="009B3562"/>
    <w:rsid w:val="00A43AF4"/>
    <w:rsid w:val="00A74A87"/>
    <w:rsid w:val="00A76EFD"/>
    <w:rsid w:val="00AC1463"/>
    <w:rsid w:val="00AC6F8F"/>
    <w:rsid w:val="00B81784"/>
    <w:rsid w:val="00B935DC"/>
    <w:rsid w:val="00BB6D34"/>
    <w:rsid w:val="00C104BF"/>
    <w:rsid w:val="00C86151"/>
    <w:rsid w:val="00CE775D"/>
    <w:rsid w:val="00CF16B1"/>
    <w:rsid w:val="00DA13EA"/>
    <w:rsid w:val="00DA3DF3"/>
    <w:rsid w:val="00DB0700"/>
    <w:rsid w:val="00DD39D0"/>
    <w:rsid w:val="00DE27A2"/>
    <w:rsid w:val="00E90A45"/>
    <w:rsid w:val="00EC181D"/>
    <w:rsid w:val="00EF309F"/>
    <w:rsid w:val="00F148E9"/>
    <w:rsid w:val="00F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B05A6"/>
  <w15:chartTrackingRefBased/>
  <w15:docId w15:val="{D2B45969-6223-E641-8503-7424CB97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330787050501340656xxmsonormal">
    <w:name w:val="m_-4330787050501340656xxmsonormal"/>
    <w:basedOn w:val="Normal"/>
    <w:rsid w:val="005132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Bird</dc:creator>
  <cp:keywords/>
  <dc:description/>
  <cp:lastModifiedBy>David Bird</cp:lastModifiedBy>
  <cp:revision>6</cp:revision>
  <cp:lastPrinted>2021-05-26T04:22:00Z</cp:lastPrinted>
  <dcterms:created xsi:type="dcterms:W3CDTF">2020-08-26T17:55:00Z</dcterms:created>
  <dcterms:modified xsi:type="dcterms:W3CDTF">2021-05-26T04:31:00Z</dcterms:modified>
</cp:coreProperties>
</file>